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6E" w:rsidRPr="00EC626E" w:rsidRDefault="00EC626E" w:rsidP="00486098">
      <w:pPr>
        <w:ind w:right="260"/>
        <w:jc w:val="both"/>
        <w:rPr>
          <w:rFonts w:ascii="Times New Roman" w:eastAsia="Calibri" w:hAnsi="Times New Roman" w:cs="Times New Roman"/>
          <w:b/>
          <w:color w:val="215868"/>
          <w:sz w:val="36"/>
          <w:szCs w:val="40"/>
        </w:rPr>
      </w:pPr>
      <w:r w:rsidRPr="00EC626E">
        <w:rPr>
          <w:rFonts w:ascii="Times New Roman" w:hAnsi="Times New Roman" w:cs="Times New Roman"/>
          <w:b/>
          <w:color w:val="215868"/>
          <w:sz w:val="36"/>
          <w:szCs w:val="40"/>
        </w:rPr>
        <w:t xml:space="preserve">Chapitre </w:t>
      </w:r>
      <w:r w:rsidR="001A7329">
        <w:rPr>
          <w:rFonts w:ascii="Times New Roman" w:hAnsi="Times New Roman" w:cs="Times New Roman"/>
          <w:b/>
          <w:color w:val="215868"/>
          <w:sz w:val="36"/>
          <w:szCs w:val="40"/>
        </w:rPr>
        <w:t>16</w:t>
      </w:r>
      <w:r w:rsidRPr="00EC626E">
        <w:rPr>
          <w:rFonts w:ascii="Times New Roman" w:eastAsia="Calibri" w:hAnsi="Times New Roman" w:cs="Times New Roman"/>
          <w:b/>
          <w:color w:val="215868"/>
          <w:sz w:val="36"/>
          <w:szCs w:val="40"/>
        </w:rPr>
        <w:t>. Exercices supplémentaires</w:t>
      </w:r>
    </w:p>
    <w:p w:rsidR="00EC626E" w:rsidRPr="00EC626E" w:rsidRDefault="00EC626E" w:rsidP="00486098">
      <w:pPr>
        <w:jc w:val="both"/>
        <w:rPr>
          <w:rFonts w:ascii="Times New Roman" w:hAnsi="Times New Roman" w:cs="Times New Roman"/>
          <w:b/>
        </w:rPr>
      </w:pPr>
    </w:p>
    <w:p w:rsidR="00EC626E" w:rsidRDefault="00457481" w:rsidP="00486098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C626E"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  <w:r w:rsidR="001A7329">
        <w:rPr>
          <w:rFonts w:ascii="Times New Roman" w:hAnsi="Times New Roman" w:cs="Times New Roman"/>
          <w:b/>
          <w:color w:val="000000"/>
          <w:sz w:val="32"/>
          <w:szCs w:val="32"/>
        </w:rPr>
        <w:t>8</w:t>
      </w:r>
      <w:r w:rsidR="00486098">
        <w:rPr>
          <w:rFonts w:ascii="Times New Roman" w:hAnsi="Times New Roman" w:cs="Times New Roman"/>
          <w:b/>
          <w:color w:val="000000"/>
          <w:sz w:val="32"/>
          <w:szCs w:val="32"/>
        </w:rPr>
        <w:t>. U</w:t>
      </w:r>
      <w:r w:rsidR="002F32B7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n écosystème </w:t>
      </w:r>
      <w:r w:rsidR="00D35C1F">
        <w:rPr>
          <w:rFonts w:ascii="Times New Roman" w:hAnsi="Times New Roman" w:cs="Times New Roman"/>
          <w:b/>
          <w:color w:val="000000"/>
          <w:sz w:val="32"/>
          <w:szCs w:val="32"/>
        </w:rPr>
        <w:t>artificiel</w:t>
      </w:r>
      <w:r w:rsidR="002F32B7">
        <w:rPr>
          <w:rFonts w:ascii="Times New Roman" w:hAnsi="Times New Roman" w:cs="Times New Roman"/>
          <w:b/>
          <w:color w:val="000000"/>
          <w:sz w:val="32"/>
          <w:szCs w:val="32"/>
        </w:rPr>
        <w:t> </w:t>
      </w:r>
    </w:p>
    <w:p w:rsidR="00D35C1F" w:rsidRDefault="00714842" w:rsidP="00486098">
      <w:pPr>
        <w:jc w:val="both"/>
        <w:rPr>
          <w:rFonts w:ascii="NimbusSansNovusDOT-Reg" w:hAnsi="NimbusSansNovusDOT-Reg" w:cs="NimbusSansNovusDOT-Reg"/>
          <w:sz w:val="32"/>
          <w:szCs w:val="32"/>
        </w:rPr>
      </w:pPr>
      <w:r w:rsidRPr="00714842">
        <w:rPr>
          <w:rFonts w:ascii="NimbusSansNovusDOT-Reg" w:hAnsi="NimbusSansNovusDOT-Reg" w:cs="NimbusSansNovusDOT-Reg"/>
          <w:noProof/>
          <w:sz w:val="32"/>
          <w:szCs w:val="32"/>
          <w:lang w:eastAsia="fr-FR"/>
        </w:rPr>
        <w:drawing>
          <wp:inline distT="0" distB="0" distL="0" distR="0">
            <wp:extent cx="5038725" cy="3361805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620" cy="33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12E" w:rsidRPr="00750D80" w:rsidRDefault="008048F1" w:rsidP="0048609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Cs w:val="20"/>
        </w:rPr>
      </w:pPr>
      <w:r w:rsidRPr="00750D80">
        <w:rPr>
          <w:rFonts w:ascii="Times New Roman" w:hAnsi="Times New Roman" w:cs="Times New Roman"/>
          <w:szCs w:val="20"/>
        </w:rPr>
        <w:t>V</w:t>
      </w:r>
      <w:r w:rsidR="00826DE8" w:rsidRPr="00750D80">
        <w:rPr>
          <w:rFonts w:ascii="Times New Roman" w:hAnsi="Times New Roman" w:cs="Times New Roman"/>
          <w:szCs w:val="20"/>
        </w:rPr>
        <w:t>isite d’un</w:t>
      </w:r>
      <w:r w:rsidR="00B5712E" w:rsidRPr="00750D80">
        <w:rPr>
          <w:rFonts w:ascii="Times New Roman" w:hAnsi="Times New Roman" w:cs="Times New Roman"/>
          <w:szCs w:val="20"/>
        </w:rPr>
        <w:t xml:space="preserve"> aquarium</w:t>
      </w:r>
      <w:r w:rsidRPr="00750D80">
        <w:rPr>
          <w:rFonts w:ascii="Times New Roman" w:hAnsi="Times New Roman" w:cs="Times New Roman"/>
          <w:szCs w:val="20"/>
        </w:rPr>
        <w:t>.</w:t>
      </w:r>
    </w:p>
    <w:p w:rsidR="00826DE8" w:rsidRPr="00826DE8" w:rsidRDefault="00826DE8" w:rsidP="0048609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35C1F" w:rsidRPr="004D07AE" w:rsidRDefault="00D35C1F" w:rsidP="0048609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AE">
        <w:rPr>
          <w:rFonts w:ascii="Times New Roman" w:hAnsi="Times New Roman" w:cs="Times New Roman"/>
          <w:sz w:val="24"/>
          <w:szCs w:val="24"/>
        </w:rPr>
        <w:t xml:space="preserve">Le </w:t>
      </w:r>
      <w:hyperlink r:id="rId8" w:history="1">
        <w:r w:rsidRPr="004D07AE">
          <w:rPr>
            <w:rFonts w:ascii="Times New Roman" w:hAnsi="Times New Roman" w:cs="Times New Roman"/>
            <w:color w:val="0E2C52"/>
            <w:sz w:val="24"/>
            <w:szCs w:val="24"/>
          </w:rPr>
          <w:t>milieu</w:t>
        </w:r>
      </w:hyperlink>
      <w:r w:rsidRPr="004D07AE">
        <w:rPr>
          <w:rFonts w:ascii="Times New Roman" w:hAnsi="Times New Roman" w:cs="Times New Roman"/>
          <w:sz w:val="24"/>
          <w:szCs w:val="24"/>
        </w:rPr>
        <w:t xml:space="preserve"> de </w:t>
      </w:r>
      <w:r w:rsidR="004D07AE" w:rsidRPr="004D07AE">
        <w:rPr>
          <w:rFonts w:ascii="Times New Roman" w:hAnsi="Times New Roman" w:cs="Times New Roman"/>
          <w:sz w:val="24"/>
          <w:szCs w:val="24"/>
        </w:rPr>
        <w:t>l'aquarium est composé d'eau</w:t>
      </w:r>
      <w:r w:rsidR="00AE6A37">
        <w:rPr>
          <w:rFonts w:ascii="Times New Roman" w:hAnsi="Times New Roman" w:cs="Times New Roman"/>
          <w:sz w:val="24"/>
          <w:szCs w:val="24"/>
        </w:rPr>
        <w:t xml:space="preserve"> salée</w:t>
      </w:r>
      <w:bookmarkStart w:id="0" w:name="_GoBack"/>
      <w:bookmarkEnd w:id="0"/>
      <w:r w:rsidR="004D07AE" w:rsidRPr="004D07AE">
        <w:rPr>
          <w:rFonts w:ascii="Times New Roman" w:hAnsi="Times New Roman" w:cs="Times New Roman"/>
          <w:sz w:val="24"/>
          <w:szCs w:val="24"/>
        </w:rPr>
        <w:t>, de di</w:t>
      </w:r>
      <w:r w:rsidRPr="004D07AE">
        <w:rPr>
          <w:rFonts w:ascii="Times New Roman" w:hAnsi="Times New Roman" w:cs="Times New Roman"/>
          <w:sz w:val="24"/>
          <w:szCs w:val="24"/>
        </w:rPr>
        <w:t>oxygène</w:t>
      </w:r>
      <w:r w:rsidR="00AE6A37">
        <w:rPr>
          <w:rFonts w:ascii="Times New Roman" w:hAnsi="Times New Roman" w:cs="Times New Roman"/>
          <w:sz w:val="24"/>
          <w:szCs w:val="24"/>
        </w:rPr>
        <w:t xml:space="preserve"> dissous</w:t>
      </w:r>
      <w:r w:rsidRPr="004D07AE">
        <w:rPr>
          <w:rFonts w:ascii="Times New Roman" w:hAnsi="Times New Roman" w:cs="Times New Roman"/>
          <w:sz w:val="24"/>
          <w:szCs w:val="24"/>
        </w:rPr>
        <w:t>, de lumière artificielle et de chaleur.</w:t>
      </w:r>
    </w:p>
    <w:p w:rsidR="00D35C1F" w:rsidRPr="004D07AE" w:rsidRDefault="004D07AE" w:rsidP="0048609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7AE">
        <w:rPr>
          <w:rFonts w:ascii="Times New Roman" w:hAnsi="Times New Roman" w:cs="Times New Roman"/>
          <w:sz w:val="24"/>
          <w:szCs w:val="24"/>
        </w:rPr>
        <w:t>Les êtres vivants</w:t>
      </w:r>
      <w:r w:rsidR="00D35C1F" w:rsidRPr="004D07AE">
        <w:rPr>
          <w:rFonts w:ascii="Times New Roman" w:hAnsi="Times New Roman" w:cs="Times New Roman"/>
          <w:sz w:val="24"/>
          <w:szCs w:val="24"/>
        </w:rPr>
        <w:t xml:space="preserve"> ont été choisis pour pouvoir vivre ensemble et assurer la survie de l'aquarium. Les algues </w:t>
      </w:r>
      <w:r w:rsidRPr="004D07AE">
        <w:rPr>
          <w:rFonts w:ascii="Times New Roman" w:hAnsi="Times New Roman" w:cs="Times New Roman"/>
          <w:sz w:val="24"/>
          <w:szCs w:val="24"/>
        </w:rPr>
        <w:t>sont</w:t>
      </w:r>
      <w:r w:rsidR="00D35C1F" w:rsidRPr="004D07AE">
        <w:rPr>
          <w:rFonts w:ascii="Times New Roman" w:hAnsi="Times New Roman" w:cs="Times New Roman"/>
          <w:sz w:val="24"/>
          <w:szCs w:val="24"/>
        </w:rPr>
        <w:t xml:space="preserve"> mangées par les petits poissons et les petits poissons </w:t>
      </w:r>
      <w:r w:rsidR="00486098">
        <w:rPr>
          <w:rFonts w:ascii="Times New Roman" w:hAnsi="Times New Roman" w:cs="Times New Roman"/>
          <w:sz w:val="24"/>
          <w:szCs w:val="24"/>
        </w:rPr>
        <w:t>sont</w:t>
      </w:r>
      <w:r w:rsidR="00D35C1F" w:rsidRPr="004D07AE">
        <w:rPr>
          <w:rFonts w:ascii="Times New Roman" w:hAnsi="Times New Roman" w:cs="Times New Roman"/>
          <w:sz w:val="24"/>
          <w:szCs w:val="24"/>
        </w:rPr>
        <w:t xml:space="preserve"> à leur tour mangés par des </w:t>
      </w:r>
      <w:r w:rsidRPr="004D07AE">
        <w:rPr>
          <w:rFonts w:ascii="Times New Roman" w:hAnsi="Times New Roman" w:cs="Times New Roman"/>
          <w:sz w:val="24"/>
          <w:szCs w:val="24"/>
        </w:rPr>
        <w:t>requins.</w:t>
      </w:r>
      <w:r w:rsidR="00D35C1F" w:rsidRPr="004D07AE">
        <w:rPr>
          <w:rFonts w:ascii="Times New Roman" w:hAnsi="Times New Roman" w:cs="Times New Roman"/>
          <w:sz w:val="24"/>
          <w:szCs w:val="24"/>
        </w:rPr>
        <w:t xml:space="preserve"> </w:t>
      </w:r>
      <w:r w:rsidRPr="004D07AE">
        <w:rPr>
          <w:rFonts w:ascii="Times New Roman" w:hAnsi="Times New Roman" w:cs="Times New Roman"/>
          <w:sz w:val="24"/>
          <w:szCs w:val="24"/>
        </w:rPr>
        <w:t>Des décomposeurs</w:t>
      </w:r>
      <w:r w:rsidR="00D35C1F" w:rsidRPr="004D07AE">
        <w:rPr>
          <w:rFonts w:ascii="Times New Roman" w:hAnsi="Times New Roman" w:cs="Times New Roman"/>
          <w:sz w:val="24"/>
          <w:szCs w:val="24"/>
        </w:rPr>
        <w:t xml:space="preserve"> sont choisis pour détruire les déchets morts et les transformer en matières utilisées par les algues pour leur croissance.</w:t>
      </w:r>
    </w:p>
    <w:p w:rsidR="00D35C1F" w:rsidRPr="004D07AE" w:rsidRDefault="00D35C1F" w:rsidP="00486098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07AE">
        <w:rPr>
          <w:rFonts w:ascii="Times New Roman" w:hAnsi="Times New Roman" w:cs="Times New Roman"/>
          <w:sz w:val="24"/>
          <w:szCs w:val="24"/>
        </w:rPr>
        <w:t>Si l'équilibre est trouvé</w:t>
      </w:r>
      <w:r w:rsidR="00486098">
        <w:rPr>
          <w:rFonts w:ascii="Times New Roman" w:hAnsi="Times New Roman" w:cs="Times New Roman"/>
          <w:sz w:val="24"/>
          <w:szCs w:val="24"/>
        </w:rPr>
        <w:t>,</w:t>
      </w:r>
      <w:r w:rsidRPr="004D07AE">
        <w:rPr>
          <w:rFonts w:ascii="Times New Roman" w:hAnsi="Times New Roman" w:cs="Times New Roman"/>
          <w:sz w:val="24"/>
          <w:szCs w:val="24"/>
        </w:rPr>
        <w:t xml:space="preserve"> l'</w:t>
      </w:r>
      <w:hyperlink r:id="rId9" w:history="1">
        <w:r w:rsidRPr="004D07AE">
          <w:rPr>
            <w:rFonts w:ascii="Times New Roman" w:hAnsi="Times New Roman" w:cs="Times New Roman"/>
            <w:color w:val="0E2C52"/>
            <w:sz w:val="24"/>
            <w:szCs w:val="24"/>
          </w:rPr>
          <w:t>écosystème</w:t>
        </w:r>
      </w:hyperlink>
      <w:r w:rsidRPr="004D07AE">
        <w:rPr>
          <w:rFonts w:ascii="Times New Roman" w:hAnsi="Times New Roman" w:cs="Times New Roman"/>
          <w:sz w:val="24"/>
          <w:szCs w:val="24"/>
        </w:rPr>
        <w:t xml:space="preserve"> </w:t>
      </w:r>
      <w:r w:rsidR="004D07AE" w:rsidRPr="004D07AE">
        <w:rPr>
          <w:rFonts w:ascii="Times New Roman" w:hAnsi="Times New Roman" w:cs="Times New Roman"/>
          <w:sz w:val="24"/>
          <w:szCs w:val="24"/>
        </w:rPr>
        <w:t>se développe</w:t>
      </w:r>
      <w:r w:rsidR="00486098">
        <w:rPr>
          <w:rFonts w:ascii="Times New Roman" w:hAnsi="Times New Roman" w:cs="Times New Roman"/>
          <w:sz w:val="24"/>
          <w:szCs w:val="24"/>
        </w:rPr>
        <w:t> ;</w:t>
      </w:r>
      <w:r w:rsidR="004D07AE">
        <w:rPr>
          <w:rFonts w:ascii="Times New Roman" w:hAnsi="Times New Roman" w:cs="Times New Roman"/>
          <w:sz w:val="24"/>
          <w:szCs w:val="24"/>
        </w:rPr>
        <w:t xml:space="preserve"> </w:t>
      </w:r>
      <w:r w:rsidRPr="004D07AE">
        <w:rPr>
          <w:rFonts w:ascii="Times New Roman" w:hAnsi="Times New Roman" w:cs="Times New Roman"/>
          <w:sz w:val="24"/>
          <w:szCs w:val="24"/>
        </w:rPr>
        <w:t xml:space="preserve">chaque espèce en place pourra vivre et se reproduire. </w:t>
      </w:r>
    </w:p>
    <w:p w:rsidR="008048F1" w:rsidRPr="00EC626E" w:rsidRDefault="008048F1" w:rsidP="004860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4FC6" w:rsidRDefault="00EC626E" w:rsidP="004860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626E"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DA4FC6" w:rsidRPr="00EC626E" w:rsidRDefault="00EC626E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b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F1">
        <w:rPr>
          <w:rFonts w:ascii="Times New Roman" w:hAnsi="Times New Roman" w:cs="Times New Roman"/>
          <w:sz w:val="24"/>
          <w:szCs w:val="24"/>
        </w:rPr>
        <w:t>Construi</w:t>
      </w:r>
      <w:r w:rsidR="00FF0B9B">
        <w:rPr>
          <w:rFonts w:ascii="Times New Roman" w:hAnsi="Times New Roman" w:cs="Times New Roman"/>
          <w:sz w:val="24"/>
          <w:szCs w:val="24"/>
        </w:rPr>
        <w:t>s</w:t>
      </w:r>
      <w:r w:rsidR="008048F1">
        <w:rPr>
          <w:rFonts w:ascii="Times New Roman" w:hAnsi="Times New Roman" w:cs="Times New Roman"/>
          <w:sz w:val="24"/>
          <w:szCs w:val="24"/>
        </w:rPr>
        <w:t xml:space="preserve"> un tableau pour indiquer les composants de l’écosystème « aquarium » (son milieu de vie, ses êtres vivants et ses caractéristiques physiques).</w:t>
      </w:r>
    </w:p>
    <w:p w:rsidR="00750D80" w:rsidRDefault="00EC626E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 w:rsidRPr="00EC626E">
        <w:rPr>
          <w:rFonts w:ascii="Times New Roman" w:hAnsi="Times New Roman" w:cs="Times New Roman"/>
          <w:b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8F1">
        <w:rPr>
          <w:rFonts w:ascii="Times New Roman" w:hAnsi="Times New Roman" w:cs="Times New Roman"/>
          <w:sz w:val="24"/>
          <w:szCs w:val="24"/>
        </w:rPr>
        <w:t>Comment faire en sorte que l’équilibre soit trouvé dans un tel écosystème</w:t>
      </w:r>
      <w:r w:rsidR="008048F1" w:rsidRPr="00EC626E">
        <w:rPr>
          <w:rFonts w:ascii="Times New Roman" w:hAnsi="Times New Roman" w:cs="Times New Roman"/>
          <w:sz w:val="24"/>
          <w:szCs w:val="24"/>
        </w:rPr>
        <w:t>?</w:t>
      </w:r>
    </w:p>
    <w:p w:rsidR="008048F1" w:rsidRDefault="008048F1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B5B77" w:rsidRDefault="001A7329" w:rsidP="00486098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19</w:t>
      </w:r>
      <w:r w:rsidR="00486098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 w:rsidR="00457481" w:rsidRPr="00EC626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5C7243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Les poissons </w:t>
      </w:r>
      <w:r w:rsidR="00C81A16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en </w:t>
      </w:r>
      <w:r w:rsidR="005C7243">
        <w:rPr>
          <w:rFonts w:ascii="Times New Roman" w:hAnsi="Times New Roman" w:cs="Times New Roman"/>
          <w:b/>
          <w:color w:val="000000"/>
          <w:sz w:val="32"/>
          <w:szCs w:val="32"/>
        </w:rPr>
        <w:t>hiver</w:t>
      </w:r>
    </w:p>
    <w:p w:rsidR="00750D80" w:rsidRDefault="00750D80" w:rsidP="004860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083C" w:rsidRPr="006A083C" w:rsidRDefault="006A083C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6A083C">
        <w:rPr>
          <w:rFonts w:ascii="Times New Roman" w:hAnsi="Times New Roman" w:cs="Times New Roman"/>
          <w:sz w:val="24"/>
          <w:szCs w:val="24"/>
        </w:rPr>
        <w:t xml:space="preserve">es poissons, </w:t>
      </w:r>
      <w:r>
        <w:rPr>
          <w:rFonts w:ascii="Times New Roman" w:hAnsi="Times New Roman" w:cs="Times New Roman"/>
          <w:sz w:val="24"/>
          <w:szCs w:val="24"/>
        </w:rPr>
        <w:t>êtres vivants</w:t>
      </w:r>
      <w:r w:rsidRPr="006A083C">
        <w:rPr>
          <w:rFonts w:ascii="Times New Roman" w:hAnsi="Times New Roman" w:cs="Times New Roman"/>
          <w:sz w:val="24"/>
          <w:szCs w:val="24"/>
        </w:rPr>
        <w:t xml:space="preserve"> à sang froid, règlent leur température sur celle de l'eau et s'engourdissent petit à petit </w:t>
      </w:r>
      <w:r>
        <w:rPr>
          <w:rFonts w:ascii="Times New Roman" w:hAnsi="Times New Roman" w:cs="Times New Roman"/>
          <w:sz w:val="24"/>
          <w:szCs w:val="24"/>
        </w:rPr>
        <w:t>en même temps que la température décroit.</w:t>
      </w:r>
      <w:r w:rsidR="00B5712E">
        <w:rPr>
          <w:rFonts w:ascii="Times New Roman" w:hAnsi="Times New Roman" w:cs="Times New Roman"/>
          <w:sz w:val="24"/>
          <w:szCs w:val="24"/>
        </w:rPr>
        <w:t xml:space="preserve"> Leur métabolisme ralentit, ils digèrent beaucoup moins vite et sont moins actifs.</w:t>
      </w:r>
    </w:p>
    <w:p w:rsidR="005B5B77" w:rsidRPr="005C7243" w:rsidRDefault="006A083C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486098">
        <w:rPr>
          <w:rFonts w:ascii="Times New Roman" w:hAnsi="Times New Roman" w:cs="Times New Roman"/>
          <w:sz w:val="24"/>
          <w:szCs w:val="24"/>
        </w:rPr>
        <w:t>eau au fond d’une</w:t>
      </w:r>
      <w:r w:rsidR="005C7243" w:rsidRPr="005C7243">
        <w:rPr>
          <w:rFonts w:ascii="Times New Roman" w:hAnsi="Times New Roman" w:cs="Times New Roman"/>
          <w:sz w:val="24"/>
          <w:szCs w:val="24"/>
        </w:rPr>
        <w:t xml:space="preserve"> rivière</w:t>
      </w:r>
      <w:r>
        <w:rPr>
          <w:rFonts w:ascii="Times New Roman" w:hAnsi="Times New Roman" w:cs="Times New Roman"/>
          <w:sz w:val="24"/>
          <w:szCs w:val="24"/>
        </w:rPr>
        <w:t xml:space="preserve"> ou d’un lac</w:t>
      </w:r>
      <w:r w:rsidR="005C7243">
        <w:rPr>
          <w:rFonts w:ascii="Times New Roman" w:hAnsi="Times New Roman" w:cs="Times New Roman"/>
          <w:sz w:val="24"/>
          <w:szCs w:val="24"/>
        </w:rPr>
        <w:t xml:space="preserve"> ne gèle pas, mais reste à</w:t>
      </w:r>
      <w:r>
        <w:rPr>
          <w:rFonts w:ascii="Times New Roman" w:hAnsi="Times New Roman" w:cs="Times New Roman"/>
          <w:sz w:val="24"/>
          <w:szCs w:val="24"/>
        </w:rPr>
        <w:t xml:space="preserve"> environ </w:t>
      </w:r>
      <w:r w:rsidR="005C7243">
        <w:rPr>
          <w:rFonts w:ascii="Times New Roman" w:hAnsi="Times New Roman" w:cs="Times New Roman"/>
          <w:sz w:val="24"/>
          <w:szCs w:val="24"/>
        </w:rPr>
        <w:t>+4</w:t>
      </w:r>
      <w:r w:rsidR="00B5712E">
        <w:rPr>
          <w:rFonts w:ascii="Times New Roman" w:hAnsi="Times New Roman" w:cs="Times New Roman"/>
          <w:sz w:val="24"/>
          <w:szCs w:val="24"/>
        </w:rPr>
        <w:t xml:space="preserve">°C. Elle est </w:t>
      </w:r>
      <w:r w:rsidR="005C7243" w:rsidRPr="005C7243">
        <w:rPr>
          <w:rFonts w:ascii="Times New Roman" w:hAnsi="Times New Roman" w:cs="Times New Roman"/>
          <w:sz w:val="24"/>
          <w:szCs w:val="24"/>
        </w:rPr>
        <w:t xml:space="preserve">donc liquide, et </w:t>
      </w:r>
      <w:r w:rsidR="008048F1">
        <w:rPr>
          <w:rFonts w:ascii="Times New Roman" w:hAnsi="Times New Roman" w:cs="Times New Roman"/>
          <w:sz w:val="24"/>
          <w:szCs w:val="24"/>
        </w:rPr>
        <w:t>le reste</w:t>
      </w:r>
      <w:r w:rsidR="008048F1" w:rsidRPr="005C7243">
        <w:rPr>
          <w:rFonts w:ascii="Times New Roman" w:hAnsi="Times New Roman" w:cs="Times New Roman"/>
          <w:sz w:val="24"/>
          <w:szCs w:val="24"/>
        </w:rPr>
        <w:t xml:space="preserve"> </w:t>
      </w:r>
      <w:r w:rsidR="005C7243" w:rsidRPr="005C7243">
        <w:rPr>
          <w:rFonts w:ascii="Times New Roman" w:hAnsi="Times New Roman" w:cs="Times New Roman"/>
          <w:sz w:val="24"/>
          <w:szCs w:val="24"/>
        </w:rPr>
        <w:t>beaucoup plus longtemps que l’eau en surface.</w:t>
      </w:r>
    </w:p>
    <w:p w:rsidR="008048F1" w:rsidRPr="008048F1" w:rsidRDefault="008048F1" w:rsidP="0048609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C48E9" w:rsidRPr="004C34F2" w:rsidRDefault="00714842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 w:rsidRPr="0071484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3240405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81" w:rsidRPr="00750D80" w:rsidRDefault="008048F1" w:rsidP="00486098">
      <w:pPr>
        <w:jc w:val="both"/>
        <w:rPr>
          <w:rFonts w:ascii="Times New Roman" w:hAnsi="Times New Roman" w:cs="Times New Roman"/>
          <w:szCs w:val="20"/>
        </w:rPr>
      </w:pPr>
      <w:r w:rsidRPr="00750D80">
        <w:rPr>
          <w:rFonts w:ascii="Times New Roman" w:hAnsi="Times New Roman" w:cs="Times New Roman"/>
          <w:szCs w:val="20"/>
        </w:rPr>
        <w:t>U</w:t>
      </w:r>
      <w:r w:rsidR="006A083C" w:rsidRPr="00750D80">
        <w:rPr>
          <w:rFonts w:ascii="Times New Roman" w:hAnsi="Times New Roman" w:cs="Times New Roman"/>
          <w:szCs w:val="20"/>
        </w:rPr>
        <w:t>n pécheur en hiver</w:t>
      </w:r>
      <w:r w:rsidRPr="00750D80">
        <w:rPr>
          <w:rFonts w:ascii="Times New Roman" w:hAnsi="Times New Roman" w:cs="Times New Roman"/>
          <w:szCs w:val="20"/>
        </w:rPr>
        <w:t>.</w:t>
      </w:r>
    </w:p>
    <w:p w:rsidR="008048F1" w:rsidRPr="00826DE8" w:rsidRDefault="008048F1" w:rsidP="0048609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5712E" w:rsidRPr="00B5712E" w:rsidRDefault="008048F1" w:rsidP="00486098">
      <w:pPr>
        <w:spacing w:before="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Questions</w:t>
      </w:r>
    </w:p>
    <w:p w:rsidR="008048F1" w:rsidRPr="006D0CBE" w:rsidRDefault="008048F1" w:rsidP="00486098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750D80">
        <w:rPr>
          <w:rFonts w:ascii="Times New Roman" w:hAnsi="Times New Roman" w:cs="Times New Roman"/>
          <w:b/>
          <w:sz w:val="24"/>
          <w:szCs w:val="24"/>
        </w:rPr>
        <w:t>a.</w:t>
      </w:r>
      <w:r w:rsidRPr="006D0CBE">
        <w:rPr>
          <w:rFonts w:ascii="Times New Roman" w:hAnsi="Times New Roman" w:cs="Times New Roman"/>
          <w:sz w:val="24"/>
          <w:szCs w:val="24"/>
        </w:rPr>
        <w:t xml:space="preserve"> Indique la stratégie que les poissons présentent pour passer l’hiver ?</w:t>
      </w:r>
    </w:p>
    <w:p w:rsidR="008048F1" w:rsidRPr="006D0CBE" w:rsidRDefault="008048F1" w:rsidP="00486098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750D80">
        <w:rPr>
          <w:rFonts w:ascii="Times New Roman" w:hAnsi="Times New Roman" w:cs="Times New Roman"/>
          <w:b/>
          <w:sz w:val="24"/>
          <w:szCs w:val="24"/>
        </w:rPr>
        <w:t>b.</w:t>
      </w:r>
      <w:r w:rsidRPr="006D0CBE">
        <w:rPr>
          <w:rFonts w:ascii="Times New Roman" w:hAnsi="Times New Roman" w:cs="Times New Roman"/>
          <w:sz w:val="24"/>
          <w:szCs w:val="24"/>
        </w:rPr>
        <w:t xml:space="preserve"> Le pêcheur a-t-il plus de chance d’attraper un poisson en hiver ou en été ? Pourquoi ?</w:t>
      </w:r>
    </w:p>
    <w:p w:rsidR="008048F1" w:rsidRPr="00B45DCE" w:rsidRDefault="008048F1" w:rsidP="00486098">
      <w:pPr>
        <w:spacing w:before="40"/>
        <w:jc w:val="both"/>
        <w:rPr>
          <w:rFonts w:ascii="Times New Roman" w:hAnsi="Times New Roman" w:cs="Times New Roman"/>
          <w:sz w:val="24"/>
          <w:szCs w:val="24"/>
        </w:rPr>
      </w:pPr>
      <w:r w:rsidRPr="00750D80">
        <w:rPr>
          <w:rFonts w:ascii="Times New Roman" w:hAnsi="Times New Roman" w:cs="Times New Roman"/>
          <w:b/>
          <w:sz w:val="24"/>
          <w:szCs w:val="24"/>
        </w:rPr>
        <w:t>c.</w:t>
      </w:r>
      <w:r w:rsidRPr="00B45DCE">
        <w:rPr>
          <w:rFonts w:ascii="Times New Roman" w:hAnsi="Times New Roman" w:cs="Times New Roman"/>
          <w:sz w:val="24"/>
          <w:szCs w:val="24"/>
        </w:rPr>
        <w:t xml:space="preserve"> Cite d’autres animaux qui adoptent une stratégie proche de celle des poissons pour passer l’hiver.</w:t>
      </w:r>
    </w:p>
    <w:p w:rsidR="008048F1" w:rsidRDefault="008048F1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57481" w:rsidRPr="004C34F2" w:rsidRDefault="00750D80" w:rsidP="00486098">
      <w:pPr>
        <w:jc w:val="both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  <w:lang w:eastAsia="fr-FR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4154805</wp:posOffset>
            </wp:positionH>
            <wp:positionV relativeFrom="paragraph">
              <wp:posOffset>-78740</wp:posOffset>
            </wp:positionV>
            <wp:extent cx="1625600" cy="1819910"/>
            <wp:effectExtent l="19050" t="0" r="0" b="0"/>
            <wp:wrapTight wrapText="bothSides">
              <wp:wrapPolygon edited="0">
                <wp:start x="-253" y="0"/>
                <wp:lineTo x="-253" y="21479"/>
                <wp:lineTo x="21516" y="21479"/>
                <wp:lineTo x="21516" y="0"/>
                <wp:lineTo x="-253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16220" r="17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329">
        <w:rPr>
          <w:rFonts w:ascii="Times New Roman" w:hAnsi="Times New Roman" w:cs="Times New Roman"/>
          <w:b/>
          <w:color w:val="000000"/>
          <w:sz w:val="32"/>
          <w:szCs w:val="32"/>
        </w:rPr>
        <w:t>20</w:t>
      </w:r>
      <w:r w:rsidR="00486098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 w:rsidR="00457481" w:rsidRPr="004C34F2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="00486098">
        <w:rPr>
          <w:rFonts w:ascii="Times New Roman" w:hAnsi="Times New Roman" w:cs="Times New Roman"/>
          <w:b/>
          <w:color w:val="000000"/>
          <w:sz w:val="32"/>
          <w:szCs w:val="32"/>
        </w:rPr>
        <w:t>L</w:t>
      </w:r>
      <w:r w:rsidR="004B5CAA">
        <w:rPr>
          <w:rFonts w:ascii="Times New Roman" w:hAnsi="Times New Roman" w:cs="Times New Roman"/>
          <w:b/>
          <w:color w:val="000000"/>
          <w:sz w:val="32"/>
          <w:szCs w:val="32"/>
        </w:rPr>
        <w:t>’iris</w:t>
      </w:r>
    </w:p>
    <w:p w:rsidR="00714842" w:rsidRDefault="00714842" w:rsidP="004860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0D80" w:rsidRPr="00750D80" w:rsidRDefault="00750D80" w:rsidP="00486098">
      <w:pPr>
        <w:jc w:val="both"/>
        <w:rPr>
          <w:rFonts w:ascii="Times New Roman" w:hAnsi="Times New Roman" w:cs="Times New Roman"/>
          <w:sz w:val="24"/>
        </w:rPr>
      </w:pPr>
      <w:r w:rsidRPr="00750D80">
        <w:rPr>
          <w:rFonts w:ascii="Times New Roman" w:hAnsi="Times New Roman" w:cs="Times New Roman"/>
          <w:sz w:val="24"/>
        </w:rPr>
        <w:t>L’iris est une plante possédant un rhizome, une tige souterraine faisant office de réserve nutritive. Elle résiste à des températures proches de -15°C et peut vivre une vingtaine d’années.</w:t>
      </w:r>
    </w:p>
    <w:p w:rsidR="00750D80" w:rsidRPr="00750D80" w:rsidRDefault="00750D80" w:rsidP="00486098">
      <w:pPr>
        <w:ind w:left="4248" w:firstLine="708"/>
        <w:jc w:val="both"/>
        <w:rPr>
          <w:rFonts w:ascii="Times New Roman" w:hAnsi="Times New Roman" w:cs="Times New Roman"/>
          <w:szCs w:val="20"/>
        </w:rPr>
      </w:pPr>
      <w:r w:rsidRPr="00750D80">
        <w:rPr>
          <w:rFonts w:ascii="Times New Roman" w:hAnsi="Times New Roman" w:cs="Times New Roman"/>
          <w:szCs w:val="20"/>
        </w:rPr>
        <w:t>1. Iris en fleur.</w:t>
      </w:r>
    </w:p>
    <w:p w:rsidR="00750D80" w:rsidRDefault="00750D80" w:rsidP="004860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81" w:rsidRDefault="00714842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 w:rsidRPr="00714842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4179346"/>
            <wp:effectExtent l="19050" t="0" r="0" b="0"/>
            <wp:docPr id="1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7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8F1" w:rsidRPr="00750D80" w:rsidRDefault="008048F1" w:rsidP="00486098">
      <w:pPr>
        <w:jc w:val="both"/>
        <w:rPr>
          <w:rFonts w:ascii="Times New Roman" w:hAnsi="Times New Roman" w:cs="Times New Roman"/>
          <w:szCs w:val="20"/>
        </w:rPr>
      </w:pPr>
      <w:r w:rsidRPr="00750D80">
        <w:rPr>
          <w:rFonts w:ascii="Times New Roman" w:hAnsi="Times New Roman" w:cs="Times New Roman"/>
          <w:szCs w:val="20"/>
        </w:rPr>
        <w:t>2. Rhizomes et feuilles d’iris.</w:t>
      </w:r>
    </w:p>
    <w:p w:rsidR="004B5CAA" w:rsidRPr="00EC626E" w:rsidRDefault="004B5CAA" w:rsidP="004860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2F04" w:rsidRPr="004C34F2" w:rsidRDefault="0001781F" w:rsidP="004860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</w:p>
    <w:p w:rsidR="00D42F04" w:rsidRPr="008048F1" w:rsidRDefault="008048F1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 w:rsidRPr="00750D80">
        <w:rPr>
          <w:rFonts w:ascii="Times New Roman" w:hAnsi="Times New Roman" w:cs="Times New Roman"/>
          <w:b/>
          <w:sz w:val="24"/>
          <w:szCs w:val="24"/>
        </w:rPr>
        <w:t>a.</w:t>
      </w:r>
      <w:r w:rsidRPr="008048F1">
        <w:rPr>
          <w:rFonts w:ascii="Times New Roman" w:hAnsi="Times New Roman" w:cs="Times New Roman"/>
          <w:sz w:val="24"/>
          <w:szCs w:val="24"/>
        </w:rPr>
        <w:t xml:space="preserve"> </w:t>
      </w:r>
      <w:r w:rsidR="005F10F7" w:rsidRPr="008048F1">
        <w:rPr>
          <w:rFonts w:ascii="Times New Roman" w:hAnsi="Times New Roman" w:cs="Times New Roman"/>
          <w:sz w:val="24"/>
          <w:szCs w:val="24"/>
        </w:rPr>
        <w:t>Indique si l’iris est</w:t>
      </w:r>
      <w:r w:rsidR="0001781F" w:rsidRPr="008048F1">
        <w:rPr>
          <w:rFonts w:ascii="Times New Roman" w:hAnsi="Times New Roman" w:cs="Times New Roman"/>
          <w:sz w:val="24"/>
          <w:szCs w:val="24"/>
        </w:rPr>
        <w:t xml:space="preserve"> une plante vivace ou une plante annuelle</w:t>
      </w:r>
      <w:r w:rsidR="004A373F">
        <w:rPr>
          <w:rFonts w:ascii="Times New Roman" w:hAnsi="Times New Roman" w:cs="Times New Roman"/>
          <w:sz w:val="24"/>
          <w:szCs w:val="24"/>
        </w:rPr>
        <w:t>.</w:t>
      </w:r>
      <w:r w:rsidR="0001781F" w:rsidRPr="008048F1">
        <w:rPr>
          <w:rFonts w:ascii="Times New Roman" w:hAnsi="Times New Roman" w:cs="Times New Roman"/>
          <w:sz w:val="24"/>
          <w:szCs w:val="24"/>
        </w:rPr>
        <w:t xml:space="preserve"> </w:t>
      </w:r>
      <w:r w:rsidR="004A373F">
        <w:rPr>
          <w:rFonts w:ascii="Times New Roman" w:hAnsi="Times New Roman" w:cs="Times New Roman"/>
          <w:sz w:val="24"/>
          <w:szCs w:val="24"/>
        </w:rPr>
        <w:t>P</w:t>
      </w:r>
      <w:r w:rsidR="005F10F7" w:rsidRPr="008048F1">
        <w:rPr>
          <w:rFonts w:ascii="Times New Roman" w:hAnsi="Times New Roman" w:cs="Times New Roman"/>
          <w:sz w:val="24"/>
          <w:szCs w:val="24"/>
        </w:rPr>
        <w:t>récise pourquoi.</w:t>
      </w:r>
    </w:p>
    <w:p w:rsidR="00D42F04" w:rsidRPr="004C34F2" w:rsidRDefault="008048F1" w:rsidP="00486098">
      <w:pPr>
        <w:jc w:val="both"/>
        <w:rPr>
          <w:rFonts w:ascii="Times New Roman" w:hAnsi="Times New Roman" w:cs="Times New Roman"/>
          <w:sz w:val="24"/>
          <w:szCs w:val="24"/>
        </w:rPr>
      </w:pPr>
      <w:r w:rsidRPr="00750D80">
        <w:rPr>
          <w:rFonts w:ascii="Times New Roman" w:hAnsi="Times New Roman" w:cs="Times New Roman"/>
          <w:b/>
          <w:sz w:val="24"/>
          <w:szCs w:val="24"/>
        </w:rPr>
        <w:t>b.</w:t>
      </w:r>
      <w:r w:rsidRPr="008048F1">
        <w:rPr>
          <w:rFonts w:ascii="Times New Roman" w:hAnsi="Times New Roman" w:cs="Times New Roman"/>
          <w:sz w:val="24"/>
          <w:szCs w:val="24"/>
        </w:rPr>
        <w:t xml:space="preserve"> </w:t>
      </w:r>
      <w:r w:rsidR="005F10F7" w:rsidRPr="008048F1">
        <w:rPr>
          <w:rFonts w:ascii="Times New Roman" w:hAnsi="Times New Roman" w:cs="Times New Roman"/>
          <w:sz w:val="24"/>
          <w:szCs w:val="24"/>
        </w:rPr>
        <w:t>Indique q</w:t>
      </w:r>
      <w:r w:rsidR="0001781F" w:rsidRPr="008048F1">
        <w:rPr>
          <w:rFonts w:ascii="Times New Roman" w:hAnsi="Times New Roman" w:cs="Times New Roman"/>
          <w:sz w:val="24"/>
          <w:szCs w:val="24"/>
        </w:rPr>
        <w:t>uelle photo correspond à la forme de l’iris en</w:t>
      </w:r>
      <w:r w:rsidR="004A373F">
        <w:rPr>
          <w:rFonts w:ascii="Times New Roman" w:hAnsi="Times New Roman" w:cs="Times New Roman"/>
          <w:sz w:val="24"/>
          <w:szCs w:val="24"/>
        </w:rPr>
        <w:t xml:space="preserve"> </w:t>
      </w:r>
      <w:r w:rsidR="005F10F7" w:rsidRPr="008048F1">
        <w:rPr>
          <w:rFonts w:ascii="Times New Roman" w:hAnsi="Times New Roman" w:cs="Times New Roman"/>
          <w:sz w:val="24"/>
          <w:szCs w:val="24"/>
        </w:rPr>
        <w:t>hiver.</w:t>
      </w:r>
    </w:p>
    <w:sectPr w:rsidR="00D42F04" w:rsidRPr="004C34F2" w:rsidSect="000C52B3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BD6" w:rsidRDefault="009A3BD6" w:rsidP="00EC626E">
      <w:pPr>
        <w:spacing w:after="0" w:line="240" w:lineRule="auto"/>
      </w:pPr>
      <w:r>
        <w:separator/>
      </w:r>
    </w:p>
  </w:endnote>
  <w:endnote w:type="continuationSeparator" w:id="0">
    <w:p w:rsidR="009A3BD6" w:rsidRDefault="009A3BD6" w:rsidP="00EC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SansNovusDOT-Reg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Myriad Pro Semibold It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81F" w:rsidRPr="00EC626E" w:rsidRDefault="0001781F">
    <w:pPr>
      <w:pStyle w:val="Pieddepage"/>
      <w:rPr>
        <w:rFonts w:ascii="Times New Roman" w:hAnsi="Times New Roman" w:cs="Times New Roman"/>
        <w:b/>
        <w:sz w:val="24"/>
      </w:rPr>
    </w:pPr>
    <w:r w:rsidRPr="00EC626E">
      <w:rPr>
        <w:rFonts w:ascii="Times New Roman" w:hAnsi="Times New Roman" w:cs="Times New Roman"/>
        <w:b/>
        <w:sz w:val="24"/>
      </w:rPr>
      <w:t>Sciences &amp; Technologie 6</w:t>
    </w:r>
    <w:r w:rsidRPr="00EC626E">
      <w:rPr>
        <w:rFonts w:ascii="Times New Roman" w:hAnsi="Times New Roman" w:cs="Times New Roman"/>
        <w:b/>
        <w:sz w:val="24"/>
        <w:vertAlign w:val="superscript"/>
      </w:rPr>
      <w:t>e</w:t>
    </w:r>
    <w:r w:rsidRPr="00EC626E">
      <w:rPr>
        <w:rFonts w:ascii="Times New Roman" w:hAnsi="Times New Roman" w:cs="Times New Roman"/>
        <w:b/>
        <w:sz w:val="24"/>
      </w:rPr>
      <w:t xml:space="preserve">  © Nathan 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BD6" w:rsidRDefault="009A3BD6" w:rsidP="00EC626E">
      <w:pPr>
        <w:spacing w:after="0" w:line="240" w:lineRule="auto"/>
      </w:pPr>
      <w:r>
        <w:separator/>
      </w:r>
    </w:p>
  </w:footnote>
  <w:footnote w:type="continuationSeparator" w:id="0">
    <w:p w:rsidR="009A3BD6" w:rsidRDefault="009A3BD6" w:rsidP="00EC6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C28"/>
    <w:multiLevelType w:val="hybridMultilevel"/>
    <w:tmpl w:val="CA34AC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A0040"/>
    <w:multiLevelType w:val="hybridMultilevel"/>
    <w:tmpl w:val="6AACA55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34697"/>
    <w:multiLevelType w:val="hybridMultilevel"/>
    <w:tmpl w:val="9A7E48D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E6B54"/>
    <w:multiLevelType w:val="hybridMultilevel"/>
    <w:tmpl w:val="C758092E"/>
    <w:lvl w:ilvl="0" w:tplc="A73C5A18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86A14"/>
    <w:multiLevelType w:val="hybridMultilevel"/>
    <w:tmpl w:val="2C620A4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C0FE3"/>
    <w:multiLevelType w:val="hybridMultilevel"/>
    <w:tmpl w:val="CF0A598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CE9"/>
    <w:rsid w:val="0001781F"/>
    <w:rsid w:val="0004759C"/>
    <w:rsid w:val="00093145"/>
    <w:rsid w:val="000B48FB"/>
    <w:rsid w:val="000C52B3"/>
    <w:rsid w:val="00120B41"/>
    <w:rsid w:val="001819A1"/>
    <w:rsid w:val="001A7329"/>
    <w:rsid w:val="002038CD"/>
    <w:rsid w:val="00291425"/>
    <w:rsid w:val="002F32B7"/>
    <w:rsid w:val="003F3203"/>
    <w:rsid w:val="00457481"/>
    <w:rsid w:val="00463325"/>
    <w:rsid w:val="00463BA7"/>
    <w:rsid w:val="00486098"/>
    <w:rsid w:val="004A373F"/>
    <w:rsid w:val="004A5342"/>
    <w:rsid w:val="004A56FF"/>
    <w:rsid w:val="004B5CAA"/>
    <w:rsid w:val="004C34F2"/>
    <w:rsid w:val="004D07AE"/>
    <w:rsid w:val="004D4A29"/>
    <w:rsid w:val="005A40E2"/>
    <w:rsid w:val="005B5B77"/>
    <w:rsid w:val="005C7243"/>
    <w:rsid w:val="005F10F7"/>
    <w:rsid w:val="00660FF6"/>
    <w:rsid w:val="006A083C"/>
    <w:rsid w:val="00700AEE"/>
    <w:rsid w:val="007130CA"/>
    <w:rsid w:val="00714842"/>
    <w:rsid w:val="00750D80"/>
    <w:rsid w:val="00784AC1"/>
    <w:rsid w:val="00786F03"/>
    <w:rsid w:val="00795CE9"/>
    <w:rsid w:val="008048F1"/>
    <w:rsid w:val="00826DE8"/>
    <w:rsid w:val="008E57A4"/>
    <w:rsid w:val="00902B36"/>
    <w:rsid w:val="009A3BD6"/>
    <w:rsid w:val="009C49B7"/>
    <w:rsid w:val="00A6302B"/>
    <w:rsid w:val="00AC48E9"/>
    <w:rsid w:val="00AE6A37"/>
    <w:rsid w:val="00B5712E"/>
    <w:rsid w:val="00BC67D7"/>
    <w:rsid w:val="00BF060B"/>
    <w:rsid w:val="00C81785"/>
    <w:rsid w:val="00C81A16"/>
    <w:rsid w:val="00D35C1F"/>
    <w:rsid w:val="00D42F04"/>
    <w:rsid w:val="00D563A3"/>
    <w:rsid w:val="00DA4FC6"/>
    <w:rsid w:val="00EC4E3B"/>
    <w:rsid w:val="00EC626E"/>
    <w:rsid w:val="00EE29AC"/>
    <w:rsid w:val="00F36874"/>
    <w:rsid w:val="00FF0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0E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95CE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A4FC6"/>
    <w:pPr>
      <w:ind w:left="720"/>
      <w:contextualSpacing/>
    </w:pPr>
  </w:style>
  <w:style w:type="table" w:styleId="Grilledutableau">
    <w:name w:val="Table Grid"/>
    <w:basedOn w:val="TableauNormal"/>
    <w:uiPriority w:val="39"/>
    <w:rsid w:val="00D5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C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7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C6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626E"/>
  </w:style>
  <w:style w:type="paragraph" w:styleId="Pieddepage">
    <w:name w:val="footer"/>
    <w:basedOn w:val="Normal"/>
    <w:link w:val="PieddepageCar"/>
    <w:uiPriority w:val="99"/>
    <w:unhideWhenUsed/>
    <w:rsid w:val="00EC6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626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95CE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DA4FC6"/>
    <w:pPr>
      <w:ind w:left="720"/>
      <w:contextualSpacing/>
    </w:pPr>
  </w:style>
  <w:style w:type="table" w:styleId="Grille">
    <w:name w:val="Table Grid"/>
    <w:basedOn w:val="TableauNormal"/>
    <w:uiPriority w:val="39"/>
    <w:rsid w:val="00D56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C6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67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C6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C626E"/>
  </w:style>
  <w:style w:type="paragraph" w:styleId="Pieddepage">
    <w:name w:val="footer"/>
    <w:basedOn w:val="Normal"/>
    <w:link w:val="PieddepageCar"/>
    <w:uiPriority w:val="99"/>
    <w:unhideWhenUsed/>
    <w:rsid w:val="00EC6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C62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teamodeler.com/ecologie/biologie/milieu/milieu.asp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teteamodeler.com/ecologie/biologie/ecosysteme/ecosysteme.as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342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Cédric</dc:creator>
  <cp:lastModifiedBy>RHOUETTE</cp:lastModifiedBy>
  <cp:revision>8</cp:revision>
  <dcterms:created xsi:type="dcterms:W3CDTF">2016-04-21T12:34:00Z</dcterms:created>
  <dcterms:modified xsi:type="dcterms:W3CDTF">2016-04-21T13:58:00Z</dcterms:modified>
</cp:coreProperties>
</file>